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85D" w:rsidRPr="007E2424" w:rsidRDefault="007E2424" w:rsidP="007E2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424">
        <w:rPr>
          <w:rFonts w:ascii="Times New Roman" w:hAnsi="Times New Roman" w:cs="Times New Roman"/>
          <w:b/>
          <w:sz w:val="28"/>
          <w:szCs w:val="28"/>
        </w:rPr>
        <w:t>Экономическое обоснование</w:t>
      </w:r>
    </w:p>
    <w:p w:rsidR="007E2424" w:rsidRPr="007E2424" w:rsidRDefault="007E2424" w:rsidP="007E24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424">
        <w:rPr>
          <w:rFonts w:ascii="Times New Roman" w:hAnsi="Times New Roman" w:cs="Times New Roman"/>
          <w:b/>
          <w:sz w:val="28"/>
          <w:szCs w:val="28"/>
        </w:rPr>
        <w:t>к проекту решения муниципального Совета МО «</w:t>
      </w:r>
      <w:proofErr w:type="spellStart"/>
      <w:r w:rsidRPr="007E2424">
        <w:rPr>
          <w:rFonts w:ascii="Times New Roman" w:hAnsi="Times New Roman" w:cs="Times New Roman"/>
          <w:b/>
          <w:sz w:val="28"/>
          <w:szCs w:val="28"/>
        </w:rPr>
        <w:t>Шенкурское</w:t>
      </w:r>
      <w:proofErr w:type="spellEnd"/>
      <w:r w:rsidRPr="007E2424">
        <w:rPr>
          <w:rFonts w:ascii="Times New Roman" w:hAnsi="Times New Roman" w:cs="Times New Roman"/>
          <w:b/>
          <w:sz w:val="28"/>
          <w:szCs w:val="28"/>
        </w:rPr>
        <w:t>» «О внесении изменений и дополнений в решение сессии муниципального Совета МО «</w:t>
      </w:r>
      <w:proofErr w:type="spellStart"/>
      <w:r w:rsidRPr="007E2424">
        <w:rPr>
          <w:rFonts w:ascii="Times New Roman" w:hAnsi="Times New Roman" w:cs="Times New Roman"/>
          <w:b/>
          <w:sz w:val="28"/>
          <w:szCs w:val="28"/>
        </w:rPr>
        <w:t>Шенкурское</w:t>
      </w:r>
      <w:proofErr w:type="spellEnd"/>
      <w:r w:rsidRPr="007E2424">
        <w:rPr>
          <w:rFonts w:ascii="Times New Roman" w:hAnsi="Times New Roman" w:cs="Times New Roman"/>
          <w:b/>
          <w:sz w:val="28"/>
          <w:szCs w:val="28"/>
        </w:rPr>
        <w:t xml:space="preserve">» от 22 сентября 2006 года № 51 « Об установлении земельного налога» </w:t>
      </w:r>
    </w:p>
    <w:p w:rsidR="007E2424" w:rsidRPr="007E2424" w:rsidRDefault="007E2424" w:rsidP="007E2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424" w:rsidRPr="007E2424" w:rsidRDefault="007E2424" w:rsidP="007E2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E2424">
        <w:rPr>
          <w:rFonts w:ascii="Times New Roman" w:hAnsi="Times New Roman" w:cs="Times New Roman"/>
          <w:sz w:val="28"/>
          <w:szCs w:val="28"/>
        </w:rPr>
        <w:t>Принятие решения «О внесении изменений и дополнений в решение сессии муниципального Совета МО «</w:t>
      </w:r>
      <w:proofErr w:type="spellStart"/>
      <w:r w:rsidRPr="007E2424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7E2424">
        <w:rPr>
          <w:rFonts w:ascii="Times New Roman" w:hAnsi="Times New Roman" w:cs="Times New Roman"/>
          <w:sz w:val="28"/>
          <w:szCs w:val="28"/>
        </w:rPr>
        <w:t xml:space="preserve">» от 22 сентября 2006 года № 51 « Об установлении земельного налога» </w:t>
      </w:r>
      <w:r>
        <w:rPr>
          <w:rFonts w:ascii="Times New Roman" w:hAnsi="Times New Roman" w:cs="Times New Roman"/>
          <w:sz w:val="28"/>
          <w:szCs w:val="28"/>
        </w:rPr>
        <w:t>не повлечет дополнительные расходы бюджета городского поселения.</w:t>
      </w:r>
    </w:p>
    <w:p w:rsidR="007E2424" w:rsidRPr="007E2424" w:rsidRDefault="007E2424" w:rsidP="007E24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424" w:rsidRDefault="007E24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13B4" w:rsidRPr="00B113B4" w:rsidRDefault="00B113B4" w:rsidP="00B113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3B4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B113B4" w:rsidRPr="00B113B4" w:rsidRDefault="00B113B4" w:rsidP="00B113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3B4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</w:p>
    <w:p w:rsidR="00B113B4" w:rsidRPr="00B113B4" w:rsidRDefault="00B113B4" w:rsidP="00B11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B4">
        <w:rPr>
          <w:rFonts w:ascii="Times New Roman" w:hAnsi="Times New Roman" w:cs="Times New Roman"/>
          <w:sz w:val="28"/>
          <w:szCs w:val="28"/>
        </w:rPr>
        <w:t xml:space="preserve">руководитель Шенкурского городского поселения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И.В.Питолина</w:t>
      </w:r>
    </w:p>
    <w:p w:rsidR="00B113B4" w:rsidRPr="00B113B4" w:rsidRDefault="00B113B4" w:rsidP="00B113B4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B113B4" w:rsidRPr="007E2424" w:rsidRDefault="00B113B4" w:rsidP="00B113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3B4" w:rsidRPr="007E2424" w:rsidSect="00B113B4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2424"/>
    <w:rsid w:val="007E2424"/>
    <w:rsid w:val="0087785D"/>
    <w:rsid w:val="00B1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Лукошкова Татьяна Владимировна</dc:creator>
  <cp:lastModifiedBy>КФиЭ - Лукошкова Татьяна Владимировна</cp:lastModifiedBy>
  <cp:revision>1</cp:revision>
  <dcterms:created xsi:type="dcterms:W3CDTF">2019-11-08T12:12:00Z</dcterms:created>
  <dcterms:modified xsi:type="dcterms:W3CDTF">2019-11-08T12:39:00Z</dcterms:modified>
</cp:coreProperties>
</file>